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№ </w:t>
      </w:r>
      <w:r>
        <w:rPr>
          <w:rFonts w:hint="default"/>
          <w:b/>
          <w:color w:val="000000"/>
          <w:lang w:val="en-US"/>
        </w:rPr>
        <w:t>6</w:t>
      </w:r>
      <w:bookmarkStart w:id="0" w:name="_GoBack"/>
      <w:bookmarkEnd w:id="0"/>
      <w:r>
        <w:rPr>
          <w:b/>
          <w:color w:val="000000"/>
          <w:lang w:val="kk-KZ"/>
        </w:rPr>
        <w:t xml:space="preserve"> ЗЕРТХАНАЛЫҚ ЖҰМЫС</w:t>
      </w:r>
    </w:p>
    <w:p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>Көміртек жəне оның қосылыстары (1,2)</w:t>
      </w:r>
    </w:p>
    <w:p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>Кремний(2)</w:t>
      </w:r>
    </w:p>
    <w:p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>Қалайы (1,2)</w:t>
      </w:r>
    </w:p>
    <w:p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 xml:space="preserve"> Қорғасын (1,2)</w:t>
      </w:r>
    </w:p>
    <w:p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  <w:lang w:val="kk-KZ"/>
        </w:rPr>
      </w:pP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№</w:t>
      </w:r>
      <w:r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61 </w:t>
      </w: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</w:t>
      </w:r>
      <w:r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. </w:t>
      </w: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Көміртек және оның қосылыстары</w:t>
      </w: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0" w:type="dxa"/>
          </w:tcPr>
          <w:p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</w:pPr>
            <w:r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Қажеттіқұрал</w:t>
            </w:r>
            <w:r>
              <w:rPr>
                <w:rFonts w:ascii="Kz Times New Roman" w:hAnsi="Kz Times New Roman" w:cs="Kz Times New Roman"/>
                <w:b/>
                <w:sz w:val="20"/>
                <w:szCs w:val="20"/>
                <w:lang w:val="en-US" w:eastAsia="ko-KR"/>
              </w:rPr>
              <w:t>-</w:t>
            </w:r>
            <w:r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жабдықтарменреактивтер</w:t>
            </w:r>
            <w:r>
              <w:rPr>
                <w:rFonts w:ascii="Kz Times New Roman" w:hAnsi="Kz Times New Roman" w:cs="Kz Times New Roman"/>
                <w:b/>
                <w:sz w:val="20"/>
                <w:szCs w:val="20"/>
                <w:lang w:val="en-US" w:eastAsia="ko-KR"/>
              </w:rPr>
              <w:t>: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сынауықтар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құрғақбанкалар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газөткізетінтүтік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мыс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(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ІІ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)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оксиді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ағашкөмірі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күкіртқышқылы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 (d=1,84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г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/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см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val="en-US" w:eastAsia="ko-KR"/>
              </w:rPr>
              <w:t>3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),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құмырсқақышқылы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2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Мнатрийгидроксиді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0,1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Мкүміснитратыныңаммиактыерітіндісі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0,1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Ммысхлоридініңаммиактыерітіндісі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Киппқондырғысы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қызылфосфор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магнийжолағы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 xml:space="preserve">, 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лакмусерітіндісі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.</w:t>
            </w:r>
          </w:p>
        </w:tc>
      </w:tr>
    </w:tbl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Көміртектіңтотықсыздандырғышқасиеттері</w:t>
      </w: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 w:eastAsia="ko-KR"/>
        </w:rPr>
      </w:pPr>
      <w:r>
        <w:rPr>
          <w:rFonts w:ascii="Kz Times New Roman" w:hAnsi="Kz Times New Roman" w:cs="Kz Times New Roman"/>
          <w:sz w:val="20"/>
          <w:szCs w:val="20"/>
          <w:lang w:eastAsia="ko-KR"/>
        </w:rPr>
        <w:t>а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)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Мыс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(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ІІ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)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оксидіменұнтақталғанағашкөмірінжақсылапараластырып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ыстыққатөзімдісынауыққасалыңдар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.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Сынауықтыспиртшамыменқаратүстіқоспасарытүскеауысқаншақыздырыңдар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.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Тәжіриебедебайқалғанқұбылыстардысуреттеп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түсіріңдер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.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Реакциятеңдеуінжазыңдар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. 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 w:eastAsia="ko-KR"/>
        </w:rPr>
      </w:pPr>
      <w:r>
        <w:rPr>
          <w:rFonts w:ascii="Kz Times New Roman" w:hAnsi="Kz Times New Roman" w:cs="Kz Times New Roman"/>
          <w:sz w:val="20"/>
          <w:szCs w:val="20"/>
          <w:lang w:eastAsia="ko-KR"/>
        </w:rPr>
        <w:t>б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)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Сынауыққа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2-3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тамшыконцентрлікүкіртқышқылын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(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тығыздығы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1,84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г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/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см</w:t>
      </w:r>
      <w:r>
        <w:rPr>
          <w:rFonts w:ascii="Kz Times New Roman" w:hAnsi="Kz Times New Roman" w:cs="Kz Times New Roman"/>
          <w:sz w:val="20"/>
          <w:szCs w:val="20"/>
          <w:vertAlign w:val="superscript"/>
          <w:lang w:val="en-US" w:eastAsia="ko-KR"/>
        </w:rPr>
        <w:t>3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)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құйып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оғанкішкенекөміркесегінсалыңдарда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тұрғығаорнатып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жайменқыздырыңдар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.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Газкөпіршіктерініңбөлінгенібайқалады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.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Исібойыншақандайгазбөлініпжатқанынанықтаңдар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.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 w:eastAsia="ko-KR"/>
        </w:rPr>
      </w:pPr>
      <w:r>
        <w:rPr>
          <w:rFonts w:ascii="Kz Times New Roman" w:hAnsi="Kz Times New Roman" w:cs="Kz Times New Roman"/>
          <w:sz w:val="20"/>
          <w:szCs w:val="20"/>
          <w:lang w:eastAsia="ko-KR"/>
        </w:rPr>
        <w:t>Күкіртқышқылыныңкөмірментотықсыздануреакциясыныңтеңдеуінжазыңдар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.</w:t>
      </w:r>
    </w:p>
    <w:p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 w:eastAsia="ko-KR"/>
        </w:rPr>
      </w:pP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Көміртек</w:t>
      </w:r>
      <w:r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 (</w:t>
      </w: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І</w:t>
      </w:r>
      <w:r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 xml:space="preserve">V) </w:t>
      </w: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оксидініңқасиеттері</w:t>
      </w: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 w:eastAsia="ko-KR"/>
        </w:rPr>
      </w:pP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1.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ЕкіқұрғақбанканыКиппқондырғысынаналынғанкөмірқышқылгазыментолтырыңдарда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оныңбіреуінебірқасықауадажағылғанқызылфосфорсалыңдар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.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Небайқалады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?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Екіншібанкағамагнийдіжағып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салыңдар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.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Небайқадыңдар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?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Реакциятеңдеуінжазыңдар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.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2.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Сынауықтыңжартысынадейін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су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толтырыпкөк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лакмус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ерітіндісінқосып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,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оғанкөмірқышқылгазынжіберіңдер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 xml:space="preserve">. 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 xml:space="preserve">Не байқалады? Көміртекдиоксидіерітіндісіндегіқайтымды реакция теңдеуінжазыңдар. Лакумустүсініңөзгеруінтүсіндіріңдер. 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p>
      <w:pPr>
        <w:jc w:val="center"/>
        <w:rPr>
          <w:rFonts w:ascii="Kz Times New Roman" w:hAnsi="Kz Times New Roman" w:cs="Kz Times New Roman"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КРЕМНИЙ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№ </w:t>
      </w:r>
      <w:r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62</w:t>
      </w: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жұмыс. Кремний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40" w:type="dxa"/>
          </w:tcPr>
          <w:p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</w:pPr>
            <w:r>
              <w:rPr>
                <w:rFonts w:ascii="Kz Times New Roman" w:hAnsi="Kz Times New Roman" w:cs="Kz Times New Roman"/>
                <w:b/>
                <w:sz w:val="20"/>
                <w:szCs w:val="20"/>
                <w:lang w:val="en-US" w:eastAsia="ko-KR"/>
              </w:rPr>
              <w:t>Қажеттіқұрал-жабдықтарменреактивтер:</w:t>
            </w:r>
            <w:r>
              <w:rPr>
                <w:rFonts w:ascii="Kz Times New Roman" w:hAnsi="Kz Times New Roman" w:cs="Kz Times New Roman"/>
                <w:sz w:val="20"/>
                <w:szCs w:val="20"/>
                <w:lang w:val="en-US" w:eastAsia="ko-KR"/>
              </w:rPr>
              <w:t>сынауықтар, кәрленотбақыраш, спиртшамы, Киппқондырғысы, кремнийдиоксиді, ұнтақтүріндегімагний, 4 Мтұзқышқылы, натрийсиликатыныңерітіндісі, лакмусқағазы, аммонийхлориді, тұзқышқылыныңсұйытылғанерітіндісі.</w:t>
            </w:r>
          </w:p>
        </w:tc>
      </w:tr>
    </w:tbl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Кремнийжәнеоныңқосылыстарыналу</w:t>
      </w: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жәнеолардыңқасиеттері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 w:eastAsia="ko-KR"/>
        </w:rPr>
      </w:pP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 w:eastAsia="ko-KR"/>
        </w:rPr>
      </w:pP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1 гұнтақталғанкварцқұмымен1,5 гұнтақтүріндегімагнийдіараластырып, сынауықтыңұзынабойысалып, оныңтүбіненқыздырыңдар. Қоспанықаттықыздырыпболғансоңсуытып, сынауықтысындырып, кремний, магнийоксиді, жәнемагнийсилицидінентұратынқоспанышығарыпалыңдар.Оныңбірнешетүйірін 10-15 тамшы 4 моль/л тұзқышқылықұйылғанотбақырашқасалыңдарда, түзілетінсиланның SіH</w:t>
      </w:r>
      <w:r>
        <w:rPr>
          <w:rFonts w:ascii="Kz Times New Roman" w:hAnsi="Kz Times New Roman" w:cs="Kz Times New Roman"/>
          <w:sz w:val="20"/>
          <w:szCs w:val="20"/>
          <w:vertAlign w:val="subscript"/>
          <w:lang w:val="en-US" w:eastAsia="ko-KR"/>
        </w:rPr>
        <w:t>4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өздігіненжануынбайқап,  отбақыраштақалғанкремнийұнтағыныңтүсінанықтаңдар.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 w:eastAsia="ko-KR"/>
        </w:rPr>
      </w:pP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Кремнийдиоксидіненмагнийқатысындакремнийдіңтотықсыздану, магнийсилицидініңтүзілу, магнийсилицидініңтұзқышқылыменәрекеттесужәнесиланныңжанутеңдеулерінжазыңдар.</w:t>
      </w:r>
    </w:p>
    <w:p>
      <w:pPr>
        <w:ind w:firstLine="284"/>
        <w:jc w:val="center"/>
        <w:rPr>
          <w:rFonts w:ascii="Kz Times New Roman" w:hAnsi="Kz Times New Roman" w:cs="Kz Times New Roman"/>
          <w:sz w:val="20"/>
          <w:szCs w:val="20"/>
          <w:lang w:val="en-US" w:eastAsia="ko-KR"/>
        </w:rPr>
      </w:pP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Кремнийқышқылыныңтұздары</w:t>
      </w: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val="en-US" w:eastAsia="ko-KR"/>
        </w:rPr>
      </w:pP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val="en-US" w:eastAsia="ko-KR"/>
        </w:rPr>
      </w:pP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Натрийсиликатыныңерітіндісінқызыллакмусқағазыментексеріңдер.Натрийсиликатыныңерітіндісінүшсынауыққабөліп, біріншісінесұйытылғантұзқышқылын, екіншісінеқұрғақаммонийхлоридінқосыпжақсылапараластырыңдар.Кремнийқышқылыменаммиактыңбөлінгенінбайқаңдар.Үшіншісынауықтағыерітіндігекөмірқышқылгазынжіберіңдер.Байқалғанқұбылыстардытүсіндіріп, натрийсиликатыныңгидролизінмолекулалықжәнеиондықтүрде (осытұздыңгидролиздәрежесінқалайтөмендетугеболады?), натрийсиликатыныңтұзқышқылымен, аммонийхлоридіменәрекеттесуреакцияларынжазыңдар. Натрийсиликатыныңтазасудажәнеаммонийхлоридіқатысындағыгидролиздәрежесініңайырмашылығынтүсіндіріп, оныңкөміртекдиоксидіменәрекеттесуінжазыңдар.Қандайзаттұнбағатүседі?</w:t>
      </w: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ҚАЛАЙЫ</w:t>
      </w: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40" w:type="dxa"/>
          </w:tcPr>
          <w:p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</w:pPr>
            <w:r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Қажеттіқұрал-жабдықтар мен реактивтер: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. қалайы, тұзқышқылы (d=1,19 г/см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eastAsia="ko-KR"/>
              </w:rPr>
              <w:t>3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), күкіртқышқылы (d=1,84 г/см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eastAsia="ko-KR"/>
              </w:rPr>
              <w:t>3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>),  азот қышқылы (d=1,4 г/см</w:t>
            </w:r>
            <w:r>
              <w:rPr>
                <w:rFonts w:ascii="Kz Times New Roman" w:hAnsi="Kz Times New Roman" w:cs="Kz Times New Roman"/>
                <w:sz w:val="20"/>
                <w:szCs w:val="20"/>
                <w:vertAlign w:val="superscript"/>
                <w:lang w:eastAsia="ko-KR"/>
              </w:rPr>
              <w:t>3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), 0,1 Мтемір (ІІІ) хлориді, калий гексацианоферраты (ІІІ), қалайы (ІІ) хлоридіерітінділері, 2 М натрий гидроксиді, 0,5 н висмут нитраты, 0,5 н қалайы (ІІ) хлориді. </w:t>
            </w:r>
          </w:p>
        </w:tc>
      </w:tr>
    </w:tbl>
    <w:p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1. Қалайыныңқышқылдарменәрекеттесуі.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sz w:val="20"/>
          <w:szCs w:val="20"/>
          <w:lang w:eastAsia="ko-KR"/>
        </w:rPr>
        <w:t>Үшсынауыққақалайытүйірінсалып, біріншісіне 2-4 тамшыконцентрлітұзқышқылын (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d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=1,19 г/см</w:t>
      </w:r>
      <w:r>
        <w:rPr>
          <w:rFonts w:ascii="Kz Times New Roman" w:hAnsi="Kz Times New Roman" w:cs="Kz Times New Roman"/>
          <w:sz w:val="20"/>
          <w:szCs w:val="20"/>
          <w:vertAlign w:val="superscript"/>
          <w:lang w:eastAsia="ko-KR"/>
        </w:rPr>
        <w:t>3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), екіншісінесондаймөлшердекүкіртқышқылын (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d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=1,84 г/см</w:t>
      </w:r>
      <w:r>
        <w:rPr>
          <w:rFonts w:ascii="Kz Times New Roman" w:hAnsi="Kz Times New Roman" w:cs="Kz Times New Roman"/>
          <w:sz w:val="20"/>
          <w:szCs w:val="20"/>
          <w:vertAlign w:val="superscript"/>
          <w:lang w:eastAsia="ko-KR"/>
        </w:rPr>
        <w:t>3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), үшіншісіне</w:t>
      </w:r>
      <w:r>
        <w:rPr>
          <w:sz w:val="20"/>
          <w:szCs w:val="20"/>
          <w:lang w:val="en-US" w:eastAsia="ko-KR"/>
        </w:rPr>
        <w:t>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 xml:space="preserve"> азот қышқылын (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d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=1,4 г/см</w:t>
      </w:r>
      <w:r>
        <w:rPr>
          <w:rFonts w:ascii="Kz Times New Roman" w:hAnsi="Kz Times New Roman" w:cs="Kz Times New Roman"/>
          <w:sz w:val="20"/>
          <w:szCs w:val="20"/>
          <w:vertAlign w:val="superscript"/>
          <w:lang w:eastAsia="ko-KR"/>
        </w:rPr>
        <w:t>3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) қосыңдар. Осы қышқылдарменқалайысуықкездеқалайәрекеттеседі? Әрсынауықтықыздырып, қыздырғанкезде осы қышқылдарменқалайыныңқалайәрекеттесетінінтүсіндіріңдер.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sz w:val="20"/>
          <w:szCs w:val="20"/>
          <w:lang w:eastAsia="ko-KR"/>
        </w:rPr>
        <w:t>- концентрлітұзқышқылыменқалайыәрекеттескендееківаленттіқалайықосылысыалынатынын;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sz w:val="20"/>
          <w:szCs w:val="20"/>
          <w:lang w:eastAsia="ko-KR"/>
        </w:rPr>
        <w:t>- концентрлікүкіртқышқылыменқалайыәрекеттескендетөртваленттігедейінтотығатынын;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sz w:val="20"/>
          <w:szCs w:val="20"/>
          <w:lang w:eastAsia="ko-KR"/>
        </w:rPr>
        <w:t>- концентрлі азот қышқылыменкүрделіқұрамды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xSnO</w:t>
      </w:r>
      <w:r>
        <w:rPr>
          <w:rFonts w:ascii="Kz Times New Roman" w:hAnsi="Kz Times New Roman" w:cs="Kz Times New Roman"/>
          <w:sz w:val="20"/>
          <w:szCs w:val="20"/>
          <w:vertAlign w:val="subscript"/>
          <w:lang w:eastAsia="ko-KR"/>
        </w:rPr>
        <w:t>2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LyH</w:t>
      </w:r>
      <w:r>
        <w:rPr>
          <w:rFonts w:ascii="Kz Times New Roman" w:hAnsi="Kz Times New Roman" w:cs="Kz Times New Roman"/>
          <w:sz w:val="20"/>
          <w:szCs w:val="20"/>
          <w:vertAlign w:val="subscript"/>
          <w:lang w:eastAsia="ko-KR"/>
        </w:rPr>
        <w:t>2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O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 xml:space="preserve"> (-қалайықышқылытүзілетінінескереотырып, тотығу-тотықсыздануреакцияларынжазыңдар.</w:t>
      </w:r>
    </w:p>
    <w:p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2. Еківаленттіқалайыныңтотықсыздандырғыштыққасиеті.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sz w:val="20"/>
          <w:szCs w:val="20"/>
          <w:lang w:eastAsia="ko-KR"/>
        </w:rPr>
        <w:t>1.Екі сынауыққа 1-3 тамшытемір (ІІІ) хлориді мен калий гексацианоферратын (ІІІ) құйыңдар. Екісынауыққа да бірнешетамшықалайы (ІІ) хлоридінқосыңдар. Түсініңөзгеруінтүсіндіріңдер. Басқасынауықта неге түсіөзгермейді? Реакция теңдеуінжазыңдар.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sz w:val="20"/>
          <w:szCs w:val="20"/>
          <w:lang w:eastAsia="ko-KR"/>
        </w:rPr>
        <w:t>2.Сынауыққа 2-3 тамшықалайы (ІІ) хлоридінқұйып, оғантүзілгентұнбаерігенше 2 моль/л натрий гидроксидінқосыңдар. Алынғанерітіндіге 1-2 тамшы висмут тұзынқосыңдар.Қаратұнба-висмуттыңбөлінгенінбайқаңдар. Висмут тұзыныңсілтілікортадақалайыхлоридіментотықсызданутеңдеуінжазыңдар.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ҚОРҒАСЫН</w:t>
      </w:r>
    </w:p>
    <w:p>
      <w:pPr>
        <w:ind w:firstLine="284"/>
        <w:jc w:val="center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p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 xml:space="preserve">Денсаулыққақауіпті!  Қорғасынқосылыстары-улы! </w:t>
      </w:r>
    </w:p>
    <w:p>
      <w:pPr>
        <w:ind w:firstLine="284"/>
        <w:jc w:val="both"/>
        <w:rPr>
          <w:rFonts w:ascii="Kz Times New Roman" w:hAnsi="Kz Times New Roman" w:cs="Kz Times New Roman"/>
          <w:i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i/>
          <w:sz w:val="20"/>
          <w:szCs w:val="20"/>
          <w:lang w:eastAsia="ko-KR"/>
        </w:rPr>
        <w:t>Қорғасынныңбарлыққосылыстарыулы. Сондықтантәжірибежасағандаабайлаңдаржәнежұмысжасапболғансоңқолдарыңдысабынменжуыңдар.</w:t>
      </w:r>
    </w:p>
    <w:p>
      <w:pPr>
        <w:ind w:firstLine="284"/>
        <w:jc w:val="both"/>
        <w:rPr>
          <w:rFonts w:ascii="Kz Times New Roman" w:hAnsi="Kz Times New Roman" w:cs="Kz Times New Roman"/>
          <w:i/>
          <w:sz w:val="20"/>
          <w:szCs w:val="20"/>
          <w:lang w:eastAsia="ko-K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40" w:type="dxa"/>
          </w:tcPr>
          <w:p>
            <w:pPr>
              <w:ind w:firstLine="284"/>
              <w:jc w:val="both"/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</w:pPr>
            <w:r>
              <w:rPr>
                <w:rFonts w:ascii="Kz Times New Roman" w:hAnsi="Kz Times New Roman" w:cs="Kz Times New Roman"/>
                <w:b/>
                <w:sz w:val="20"/>
                <w:szCs w:val="20"/>
                <w:lang w:eastAsia="ko-KR"/>
              </w:rPr>
              <w:t>Қажеттіқұрал-жабдықтар мен реактивтер:</w:t>
            </w:r>
            <w:r>
              <w:rPr>
                <w:rFonts w:ascii="Kz Times New Roman" w:hAnsi="Kz Times New Roman" w:cs="Kz Times New Roman"/>
                <w:sz w:val="20"/>
                <w:szCs w:val="20"/>
                <w:lang w:eastAsia="ko-KR"/>
              </w:rPr>
              <w:t xml:space="preserve">. сынауықтар, қорғасын, қорғасын (ІІ) нитраты, қорғасын (ІV) оксиді, жоса, сіркеқышқылы, 2 Мтұз, күкірт, азот қышқылдары, натрий гидроксиді (40%), 0,1 М калий йодиді, 0,5 Мқорғасын ацетаты, натрий сульфиді. </w:t>
            </w:r>
          </w:p>
        </w:tc>
      </w:tr>
    </w:tbl>
    <w:p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1. Қорғасынныңқышқылдарғаәсері.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sz w:val="20"/>
          <w:szCs w:val="20"/>
          <w:lang w:eastAsia="ko-KR"/>
        </w:rPr>
        <w:t>Үшсынауыққақорғасынтүйірінсалып, әрқайсысына 5-8 тамшы2 Мтұз, күкірт, азот қышқылдарынқұйыңдар да, сынауықтарды спирт шамыменқыздырыңдар. Барлықсынауықта реакция жүреме? Қандай газ бөлінеді? Ерітінділердісуытқаннанкейінәрсынауыққа 2-3 тамшы калий йодидінқұйыңдар. Осы тәжірибеніңнегізіндеқорғасынқандайқышқылдаерімейтіндігітуралықорытындыжасаңдар. Реакция теңдеуінжазып, қорғасынныңқышқылдарғаәртүрліәсерінтүсіндіріңдер.</w:t>
      </w:r>
    </w:p>
    <w:p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</w:p>
    <w:p>
      <w:pPr>
        <w:ind w:firstLine="284"/>
        <w:jc w:val="both"/>
        <w:rPr>
          <w:rFonts w:ascii="Kz Times New Roman" w:hAnsi="Kz Times New Roman" w:cs="Kz Times New Roman"/>
          <w:b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2. Қорғасын (ІІ) және (І</w:t>
      </w:r>
      <w:r>
        <w:rPr>
          <w:rFonts w:ascii="Kz Times New Roman" w:hAnsi="Kz Times New Roman" w:cs="Kz Times New Roman"/>
          <w:b/>
          <w:sz w:val="20"/>
          <w:szCs w:val="20"/>
          <w:lang w:val="en-US" w:eastAsia="ko-KR"/>
        </w:rPr>
        <w:t>V</w:t>
      </w: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) оттектіқосылыстарыналу, олардыңқасиеттері.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sz w:val="20"/>
          <w:szCs w:val="20"/>
          <w:lang w:eastAsia="ko-KR"/>
        </w:rPr>
        <w:t>1.Қорғасын (ІІ) нитраты ерітіндісінеақтұнбатүскенше натрий хлоридіерітіндісінқұйыңдар. Алынғантұнбаныекісынауыққабөліңдер. Бірбөлігіне2 М азот қышқылынқұйып, екіншісіне2 Мсілтіерітіндісінқұйыңдар. Не байқалады? Қорғасынгидроксидідиссоциациясыныңсызбанұсқасын, қорғасынгидроксидініңқышқылдажәнесілтіде еру реакция теңдеулерінжазыңдар. Қорғасынгидроксидінерітуүшіннеліктентұзнемесекүкіртқышқылынқолдануғаболмайды?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sz w:val="20"/>
          <w:szCs w:val="20"/>
          <w:lang w:eastAsia="ko-KR"/>
        </w:rPr>
        <w:t>2.Үш сынауықалып, олардыңәрқайсысынақорғасын (ІІ) оксидін, қорғасын  (І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V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) оксидін, үшіншісінежосасалыңдар да, әрсынауыққа 3-5 мл концентрлітұзқышқылынқұйыңдар. Сынауықтыараластырып, қыздырыңдар. Не байқалады? Реакция теңдеуінжазыңдар. Осы реакциядақорғасын (ІІ) оксидіжәнежосақандайқасиеттеркөрсетеді?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sz w:val="20"/>
          <w:szCs w:val="20"/>
          <w:lang w:eastAsia="ko-KR"/>
        </w:rPr>
        <w:t>3.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PbO</w:t>
      </w:r>
      <w:r>
        <w:rPr>
          <w:rFonts w:ascii="Kz Times New Roman" w:hAnsi="Kz Times New Roman" w:cs="Kz Times New Roman"/>
          <w:sz w:val="20"/>
          <w:szCs w:val="20"/>
          <w:vertAlign w:val="subscript"/>
          <w:lang w:eastAsia="ko-KR"/>
        </w:rPr>
        <w:t>2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аздағанмөлшерінкәрлентабақшағақұйыңдар да, оған калий гидроксидінқосыпқыздырыңдар.Қорғасын (І</w:t>
      </w:r>
      <w:r>
        <w:rPr>
          <w:rFonts w:ascii="Kz Times New Roman" w:hAnsi="Kz Times New Roman" w:cs="Kz Times New Roman"/>
          <w:sz w:val="20"/>
          <w:szCs w:val="20"/>
          <w:lang w:val="en-US" w:eastAsia="ko-KR"/>
        </w:rPr>
        <w:t>V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) оксидініңбіртіндеперуінбақылаңдар.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sz w:val="20"/>
          <w:szCs w:val="20"/>
          <w:lang w:eastAsia="ko-KR"/>
        </w:rPr>
        <w:t>4. Қорғасынацетатына калий йодидініңерітіндісінқұйып, қандайөзгерісболатынынбайқаңдар.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sz w:val="20"/>
          <w:szCs w:val="20"/>
          <w:lang w:eastAsia="ko-KR"/>
        </w:rPr>
        <w:t>Тұнбаныңжартысынстақанғақұйып, оған 10</w:t>
      </w:r>
      <w:r>
        <w:rPr>
          <w:rFonts w:ascii="Kz Times New Roman" w:hAnsi="Kz Times New Roman" w:cs="Kz Times New Roman"/>
          <w:b/>
          <w:sz w:val="20"/>
          <w:szCs w:val="20"/>
          <w:lang w:eastAsia="ko-KR"/>
        </w:rPr>
        <w:t>-</w:t>
      </w:r>
      <w:r>
        <w:rPr>
          <w:rFonts w:ascii="Kz Times New Roman" w:hAnsi="Kz Times New Roman" w:cs="Kz Times New Roman"/>
          <w:sz w:val="20"/>
          <w:szCs w:val="20"/>
          <w:lang w:eastAsia="ko-KR"/>
        </w:rPr>
        <w:t>15 мл сіркеқышқылдыортада су құйыпқыздырыңдар. Алынғанерітіндініңтүсіқандай? Байқалғанқұбылыстытүсіндіріңдер.</w:t>
      </w:r>
    </w:p>
    <w:p>
      <w:pPr>
        <w:ind w:firstLine="284"/>
        <w:jc w:val="both"/>
        <w:rPr>
          <w:rFonts w:ascii="Kz Times New Roman" w:hAnsi="Kz Times New Roman" w:cs="Kz Times New Roman"/>
          <w:sz w:val="20"/>
          <w:szCs w:val="20"/>
          <w:lang w:eastAsia="ko-KR"/>
        </w:rPr>
      </w:pPr>
      <w:r>
        <w:rPr>
          <w:rFonts w:ascii="Kz Times New Roman" w:hAnsi="Kz Times New Roman" w:cs="Kz Times New Roman"/>
          <w:sz w:val="20"/>
          <w:szCs w:val="20"/>
          <w:lang w:eastAsia="ko-KR"/>
        </w:rPr>
        <w:t>5. Қорғасынацетатыныңсулыерітіндісіне аммоний сульфидінқосып, қорғасынсульфидіналыңдар. Тұнбаныбөліпалыпоған2 М азот қышқылынқосыңдар. Реакция теңдеуінжазыңдар.</w:t>
      </w:r>
    </w:p>
    <w:p>
      <w:pPr>
        <w:ind w:firstLine="284"/>
        <w:jc w:val="center"/>
        <w:rPr>
          <w:rFonts w:ascii="Kz Times New Roman" w:hAnsi="Kz Times New Roman" w:cs="Kz Times New Roman"/>
          <w:sz w:val="20"/>
          <w:szCs w:val="20"/>
          <w:lang w:eastAsia="ko-KR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2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36763"/>
    <w:rsid w:val="000E0C5E"/>
    <w:rsid w:val="002B3B9C"/>
    <w:rsid w:val="00536763"/>
    <w:rsid w:val="006D742B"/>
    <w:rsid w:val="00F5623B"/>
    <w:rsid w:val="71960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1027</Words>
  <Characters>5860</Characters>
  <Lines>48</Lines>
  <Paragraphs>13</Paragraphs>
  <TotalTime>5</TotalTime>
  <ScaleCrop>false</ScaleCrop>
  <LinksUpToDate>false</LinksUpToDate>
  <CharactersWithSpaces>6874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2016-01-04T15:08:00Z</dcterms:created>
  <dc:creator>Abai</dc:creator>
  <cp:lastModifiedBy>RemNot</cp:lastModifiedBy>
  <dcterms:modified xsi:type="dcterms:W3CDTF">2022-01-13T18:18:41Z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10C16BEC0363419B8F134189F639C5B1</vt:lpwstr>
  </property>
</Properties>
</file>